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6D4" w:rsidRPr="00A60527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3BF" w:rsidRDefault="000323BF" w:rsidP="000323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IV</w:t>
      </w:r>
    </w:p>
    <w:p w:rsidR="00FE26D4" w:rsidRPr="000323BF" w:rsidRDefault="00FE26D4" w:rsidP="000323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6D4">
        <w:rPr>
          <w:rFonts w:ascii="Times New Roman" w:hAnsi="Times New Roman" w:cs="Times New Roman"/>
          <w:b/>
          <w:sz w:val="24"/>
          <w:szCs w:val="24"/>
        </w:rPr>
        <w:t>TERMO DE ADESÃO AO CREDENCIAMENTO EDITAL DE</w:t>
      </w:r>
      <w:r w:rsidRPr="00A60527">
        <w:rPr>
          <w:rFonts w:ascii="Times New Roman" w:hAnsi="Times New Roman" w:cs="Times New Roman"/>
          <w:sz w:val="24"/>
          <w:szCs w:val="24"/>
        </w:rPr>
        <w:t xml:space="preserve"> </w:t>
      </w:r>
      <w:r w:rsidRPr="00FE26D4">
        <w:rPr>
          <w:rFonts w:ascii="Times New Roman" w:hAnsi="Times New Roman" w:cs="Times New Roman"/>
          <w:b/>
          <w:sz w:val="24"/>
          <w:szCs w:val="24"/>
        </w:rPr>
        <w:t>CREDENCIAMENTO Nº</w:t>
      </w:r>
      <w:r w:rsidRPr="00A60527">
        <w:rPr>
          <w:rFonts w:ascii="Times New Roman" w:hAnsi="Times New Roman" w:cs="Times New Roman"/>
          <w:sz w:val="24"/>
          <w:szCs w:val="24"/>
        </w:rPr>
        <w:t xml:space="preserve"> </w:t>
      </w:r>
      <w:r w:rsidR="000323BF">
        <w:rPr>
          <w:rFonts w:ascii="Times New Roman" w:hAnsi="Times New Roman" w:cs="Times New Roman"/>
          <w:b/>
          <w:sz w:val="24"/>
          <w:szCs w:val="24"/>
        </w:rPr>
        <w:t>003/2026</w:t>
      </w:r>
    </w:p>
    <w:p w:rsidR="00FE26D4" w:rsidRPr="00A60527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D4" w:rsidRPr="00A60527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D4" w:rsidRPr="00A60527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Através do presente, Eu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Pr="00A60527">
        <w:rPr>
          <w:rFonts w:ascii="Times New Roman" w:hAnsi="Times New Roman" w:cs="Times New Roman"/>
          <w:sz w:val="24"/>
          <w:szCs w:val="24"/>
        </w:rPr>
        <w:t>Leiloeiro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>(a) Oficial devidamente inscrito(a) na Junta Comercial do Estado de Minas Gerais – JUCEMG, sob a matrícula nº</w:t>
      </w:r>
      <w:r>
        <w:rPr>
          <w:rFonts w:ascii="Times New Roman" w:hAnsi="Times New Roman" w:cs="Times New Roman"/>
          <w:sz w:val="24"/>
          <w:szCs w:val="24"/>
        </w:rPr>
        <w:t>................</w:t>
      </w:r>
      <w:r w:rsidRPr="00A60527">
        <w:rPr>
          <w:rFonts w:ascii="Times New Roman" w:hAnsi="Times New Roman" w:cs="Times New Roman"/>
          <w:sz w:val="24"/>
          <w:szCs w:val="24"/>
        </w:rPr>
        <w:t>, telefone ( )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0323BF">
        <w:rPr>
          <w:rFonts w:ascii="Times New Roman" w:hAnsi="Times New Roman" w:cs="Times New Roman"/>
          <w:sz w:val="24"/>
          <w:szCs w:val="24"/>
        </w:rPr>
        <w:tab/>
        <w:t xml:space="preserve">, </w:t>
      </w:r>
      <w:r w:rsidRPr="00A60527">
        <w:rPr>
          <w:rFonts w:ascii="Times New Roman" w:hAnsi="Times New Roman" w:cs="Times New Roman"/>
          <w:sz w:val="24"/>
          <w:szCs w:val="24"/>
        </w:rPr>
        <w:t>e-mail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Pr="00A60527">
        <w:rPr>
          <w:rFonts w:ascii="Times New Roman" w:hAnsi="Times New Roman" w:cs="Times New Roman"/>
          <w:sz w:val="24"/>
          <w:szCs w:val="24"/>
        </w:rPr>
        <w:tab/>
        <w:t>, com endereço profissional na rua/avenida</w:t>
      </w:r>
      <w:r>
        <w:rPr>
          <w:rFonts w:ascii="Times New Roman" w:hAnsi="Times New Roman" w:cs="Times New Roman"/>
          <w:sz w:val="24"/>
          <w:szCs w:val="24"/>
        </w:rPr>
        <w:t>.........................,</w:t>
      </w:r>
      <w:r w:rsidRPr="00A60527">
        <w:rPr>
          <w:rFonts w:ascii="Times New Roman" w:hAnsi="Times New Roman" w:cs="Times New Roman"/>
          <w:sz w:val="24"/>
          <w:szCs w:val="24"/>
        </w:rPr>
        <w:t xml:space="preserve"> residente e domiciliado </w:t>
      </w:r>
      <w:r>
        <w:rPr>
          <w:rFonts w:ascii="Times New Roman" w:hAnsi="Times New Roman" w:cs="Times New Roman"/>
          <w:sz w:val="24"/>
          <w:szCs w:val="24"/>
        </w:rPr>
        <w:t>no</w:t>
      </w:r>
      <w:r w:rsidR="000323BF"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>Município de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</w:t>
      </w:r>
      <w:r w:rsidRPr="00A60527">
        <w:rPr>
          <w:rFonts w:ascii="Times New Roman" w:hAnsi="Times New Roman" w:cs="Times New Roman"/>
          <w:sz w:val="24"/>
          <w:szCs w:val="24"/>
        </w:rPr>
        <w:tab/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>venho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 xml:space="preserve">aderir ao </w:t>
      </w:r>
      <w:r w:rsidRPr="00FE26D4">
        <w:rPr>
          <w:rFonts w:ascii="Times New Roman" w:hAnsi="Times New Roman" w:cs="Times New Roman"/>
          <w:b/>
          <w:sz w:val="24"/>
          <w:szCs w:val="24"/>
        </w:rPr>
        <w:t>CREDENCIAMENTO</w:t>
      </w:r>
      <w:r w:rsidRPr="00A60527">
        <w:rPr>
          <w:rFonts w:ascii="Times New Roman" w:hAnsi="Times New Roman" w:cs="Times New Roman"/>
          <w:sz w:val="24"/>
          <w:szCs w:val="24"/>
        </w:rPr>
        <w:t xml:space="preserve"> com a finalidade de preparar, organizar, divulgar e intermediar a alienação de bens móveis inservíveis</w:t>
      </w:r>
      <w:r>
        <w:rPr>
          <w:rFonts w:ascii="Times New Roman" w:hAnsi="Times New Roman" w:cs="Times New Roman"/>
          <w:sz w:val="24"/>
          <w:szCs w:val="24"/>
        </w:rPr>
        <w:t>, veículos, materiais inservíveis</w:t>
      </w:r>
      <w:r w:rsidRPr="00A60527">
        <w:rPr>
          <w:rFonts w:ascii="Times New Roman" w:hAnsi="Times New Roman" w:cs="Times New Roman"/>
          <w:sz w:val="24"/>
          <w:szCs w:val="24"/>
        </w:rPr>
        <w:t xml:space="preserve"> do </w:t>
      </w:r>
      <w:r w:rsidRPr="00FE26D4">
        <w:rPr>
          <w:rFonts w:ascii="Times New Roman" w:hAnsi="Times New Roman" w:cs="Times New Roman"/>
          <w:b/>
          <w:sz w:val="24"/>
          <w:szCs w:val="24"/>
        </w:rPr>
        <w:t>INSTITUTO DE PLANEJAMENTO E DESENVOLVIMENTO SUSTENTÁVEL DE ARAXÁ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527">
        <w:rPr>
          <w:rFonts w:ascii="Times New Roman" w:hAnsi="Times New Roman" w:cs="Times New Roman"/>
          <w:sz w:val="24"/>
          <w:szCs w:val="24"/>
        </w:rPr>
        <w:t xml:space="preserve"> nos termos e condições descritos e especificados no Anexo II – Termo de Referência deste edital.</w:t>
      </w:r>
    </w:p>
    <w:p w:rsidR="000323BF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D4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A futura contratação não irá gerar ônus para a Administração Pública.</w:t>
      </w:r>
    </w:p>
    <w:p w:rsidR="000323BF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D4" w:rsidRPr="00A60527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As despesas decorrentes da presente contratação correrão por conta do arrematante.</w:t>
      </w:r>
    </w:p>
    <w:p w:rsidR="000323BF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D4" w:rsidRPr="00A60527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O valor da arrematação do bem será depositado em Conta Corrente;</w:t>
      </w:r>
    </w:p>
    <w:p w:rsidR="000323BF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D4" w:rsidRPr="00A60527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O valor da comissão do Leiloeiro será depositado em conta indicada diretamente pelo leiloeiro, de sua titularidade, no edital de Leilão.</w:t>
      </w:r>
    </w:p>
    <w:p w:rsidR="000323BF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D4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Cidade/UF, data.</w:t>
      </w:r>
    </w:p>
    <w:p w:rsidR="000323BF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3BF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3BF" w:rsidRDefault="000323BF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26D4" w:rsidRPr="00A60527" w:rsidRDefault="00FE26D4" w:rsidP="000323B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NOME</w:t>
      </w:r>
    </w:p>
    <w:p w:rsidR="00FE26D4" w:rsidRPr="00A60527" w:rsidRDefault="00FE26D4" w:rsidP="000323B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MATRÍCULA</w:t>
      </w:r>
    </w:p>
    <w:p w:rsidR="00FE26D4" w:rsidRPr="00A60527" w:rsidRDefault="00FE26D4" w:rsidP="000323B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ASSINATURA (</w:t>
      </w:r>
      <w:r w:rsidR="000323BF">
        <w:rPr>
          <w:rFonts w:ascii="Times New Roman" w:hAnsi="Times New Roman" w:cs="Times New Roman"/>
          <w:sz w:val="24"/>
          <w:szCs w:val="24"/>
        </w:rPr>
        <w:t>obrigatoriamente</w:t>
      </w:r>
      <w:r w:rsidRPr="00A60527">
        <w:rPr>
          <w:rFonts w:ascii="Times New Roman" w:hAnsi="Times New Roman" w:cs="Times New Roman"/>
          <w:sz w:val="24"/>
          <w:szCs w:val="24"/>
        </w:rPr>
        <w:t xml:space="preserve"> através de certificado digital)</w:t>
      </w:r>
    </w:p>
    <w:p w:rsidR="00FE26D4" w:rsidRPr="00A60527" w:rsidRDefault="00FE26D4" w:rsidP="00032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5576" w:rsidRDefault="00505576" w:rsidP="000323BF">
      <w:pPr>
        <w:spacing w:after="0" w:line="360" w:lineRule="auto"/>
      </w:pPr>
    </w:p>
    <w:sectPr w:rsidR="00505576" w:rsidSect="000323BF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3BF" w:rsidRDefault="000323BF" w:rsidP="000323BF">
      <w:pPr>
        <w:spacing w:after="0" w:line="240" w:lineRule="auto"/>
      </w:pPr>
      <w:r>
        <w:separator/>
      </w:r>
    </w:p>
  </w:endnote>
  <w:endnote w:type="continuationSeparator" w:id="0">
    <w:p w:rsidR="000323BF" w:rsidRDefault="000323BF" w:rsidP="0003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3BF" w:rsidRDefault="000323BF" w:rsidP="000323BF">
      <w:pPr>
        <w:spacing w:after="0" w:line="240" w:lineRule="auto"/>
      </w:pPr>
      <w:r>
        <w:separator/>
      </w:r>
    </w:p>
  </w:footnote>
  <w:footnote w:type="continuationSeparator" w:id="0">
    <w:p w:rsidR="000323BF" w:rsidRDefault="000323BF" w:rsidP="00032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3BF" w:rsidRDefault="000323BF">
    <w:pPr>
      <w:pStyle w:val="Cabealho"/>
    </w:pPr>
    <w:r>
      <w:rPr>
        <w:noProof/>
        <w:lang w:eastAsia="pt-BR"/>
      </w:rPr>
      <w:drawing>
        <wp:inline distT="0" distB="0" distL="0" distR="0" wp14:anchorId="4FEB7721" wp14:editId="174614B1">
          <wp:extent cx="5400040" cy="5334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23BF" w:rsidRPr="000323BF" w:rsidRDefault="000323BF">
    <w:pPr>
      <w:pStyle w:val="Cabealh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6D4"/>
    <w:rsid w:val="000323BF"/>
    <w:rsid w:val="00505576"/>
    <w:rsid w:val="00FE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5DDCD-15F5-4D1F-847C-4FD0DA9A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6D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323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323BF"/>
  </w:style>
  <w:style w:type="paragraph" w:styleId="Rodap">
    <w:name w:val="footer"/>
    <w:basedOn w:val="Normal"/>
    <w:link w:val="RodapChar"/>
    <w:uiPriority w:val="99"/>
    <w:unhideWhenUsed/>
    <w:rsid w:val="000323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2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IPDSA - 331</dc:creator>
  <cp:keywords/>
  <dc:description/>
  <cp:lastModifiedBy>Conta da Microsoft</cp:lastModifiedBy>
  <cp:revision>2</cp:revision>
  <dcterms:created xsi:type="dcterms:W3CDTF">2026-03-31T17:47:00Z</dcterms:created>
  <dcterms:modified xsi:type="dcterms:W3CDTF">2026-05-13T18:22:00Z</dcterms:modified>
</cp:coreProperties>
</file>